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东南大学优秀本科生党员申报表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主要事迹简介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获得奖励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党支部书记签字：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000" w:firstLineChars="125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党委负责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pStyle w:val="2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 xml:space="preserve">盖章）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（此表A4纸打印，请将1500字左右详细事迹材料附在表后）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70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D6B70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0B2B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12E1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243F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4FFE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A7B38"/>
    <w:rsid w:val="008B29AC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C7012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300E3"/>
    <w:rsid w:val="00A35CF4"/>
    <w:rsid w:val="00A46709"/>
    <w:rsid w:val="00A518E1"/>
    <w:rsid w:val="00A63957"/>
    <w:rsid w:val="00A66C89"/>
    <w:rsid w:val="00A72A41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A7B7D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0FF7970"/>
    <w:rsid w:val="16BA531C"/>
    <w:rsid w:val="1767603B"/>
    <w:rsid w:val="1BFA11C8"/>
    <w:rsid w:val="4F7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6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2019-05-08T03:34:00Z</dcterms:created>
  <dc:creator>赵剑锋</dc:creator>
  <cp:lastModifiedBy>sun</cp:lastModifiedBy>
  <dcterms:modified xsi:type="dcterms:W3CDTF">2022-04-18T02:16:31Z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BEF3D32B801646A49542B775BDB437A7</vt:lpwstr>
  </property>
</Properties>
</file>